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6" w:type="dxa"/>
        <w:tblInd w:w="8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</w:tblBorders>
        <w:tblLook w:val="04A0"/>
      </w:tblPr>
      <w:tblGrid>
        <w:gridCol w:w="9576"/>
      </w:tblGrid>
      <w:tr w:rsidR="005546E8" w:rsidRPr="00A6446D" w:rsidTr="004216EF">
        <w:trPr>
          <w:trHeight w:val="1788"/>
        </w:trPr>
        <w:tc>
          <w:tcPr>
            <w:tcW w:w="9306" w:type="dxa"/>
          </w:tcPr>
          <w:tbl>
            <w:tblPr>
              <w:tblpPr w:leftFromText="180" w:rightFromText="180" w:vertAnchor="text" w:horzAnchor="margin" w:tblpXSpec="center" w:tblpY="154"/>
              <w:tblOverlap w:val="never"/>
              <w:tblW w:w="9360" w:type="dxa"/>
              <w:tblLook w:val="0000"/>
            </w:tblPr>
            <w:tblGrid>
              <w:gridCol w:w="2826"/>
              <w:gridCol w:w="6534"/>
            </w:tblGrid>
            <w:tr w:rsidR="005546E8" w:rsidRPr="00500050" w:rsidTr="004216EF">
              <w:trPr>
                <w:trHeight w:val="1353"/>
              </w:trPr>
              <w:tc>
                <w:tcPr>
                  <w:tcW w:w="2826" w:type="dxa"/>
                </w:tcPr>
                <w:p w:rsidR="005546E8" w:rsidRPr="00500050" w:rsidRDefault="005546E8" w:rsidP="00377250">
                  <w:pPr>
                    <w:spacing w:after="0"/>
                    <w:jc w:val="both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lang w:bidi="hi-IN"/>
                    </w:rPr>
                    <w:drawing>
                      <wp:inline distT="0" distB="0" distL="0" distR="0">
                        <wp:extent cx="1638300" cy="904875"/>
                        <wp:effectExtent l="19050" t="0" r="0" b="0"/>
                        <wp:docPr id="1" name="Picture 1" descr="lic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ic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0050">
                    <w:rPr>
                      <w:rFonts w:ascii="Arial" w:hAnsi="Arial" w:cs="Arial"/>
                      <w:i/>
                      <w:iCs/>
                    </w:rPr>
                    <w:t xml:space="preserve">                      </w:t>
                  </w:r>
                </w:p>
              </w:tc>
              <w:tc>
                <w:tcPr>
                  <w:tcW w:w="6534" w:type="dxa"/>
                </w:tcPr>
                <w:p w:rsidR="008D10B4" w:rsidRDefault="008D10B4" w:rsidP="008D10B4">
                  <w:pPr>
                    <w:spacing w:after="0" w:line="240" w:lineRule="auto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LIFE INSURANCE CORPORATION OF INDIA</w:t>
                  </w:r>
                </w:p>
                <w:p w:rsidR="008D10B4" w:rsidRPr="007D1539" w:rsidRDefault="008D10B4" w:rsidP="008D10B4">
                  <w:pPr>
                    <w:spacing w:after="0" w:line="240" w:lineRule="auto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Engineering Dept., 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 xml:space="preserve">Western Zonal 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Office, 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i/>
                      <w:iCs/>
                      <w:vertAlign w:val="superscript"/>
                    </w:rPr>
                    <w:t>st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 fl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>oo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r,</w:t>
                  </w:r>
                </w:p>
                <w:p w:rsidR="008D10B4" w:rsidRPr="007D1539" w:rsidRDefault="008D10B4" w:rsidP="008D10B4">
                  <w:pPr>
                    <w:pStyle w:val="Footer"/>
                    <w:tabs>
                      <w:tab w:val="clear" w:pos="8640"/>
                      <w:tab w:val="right" w:pos="9120"/>
                    </w:tabs>
                    <w:jc w:val="center"/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“Yogakshema”, Jeevan Bima Marg, Mumbai – 400 021.</w:t>
                  </w:r>
                </w:p>
                <w:p w:rsidR="008D10B4" w:rsidRPr="007D1539" w:rsidRDefault="008D10B4" w:rsidP="008D10B4">
                  <w:pPr>
                    <w:tabs>
                      <w:tab w:val="left" w:pos="159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Tel.: </w:t>
                  </w:r>
                  <w:r w:rsidRPr="000552C5">
                    <w:rPr>
                      <w:rFonts w:ascii="Arial" w:hAnsi="Arial" w:cs="Arial"/>
                      <w:b/>
                      <w:iCs/>
                    </w:rPr>
                    <w:t>022-</w:t>
                  </w:r>
                  <w:r w:rsidRPr="000552C5">
                    <w:rPr>
                      <w:rFonts w:ascii="Arial" w:hAnsi="Arial" w:cs="Arial"/>
                    </w:rPr>
                    <w:t xml:space="preserve">22820291, </w:t>
                  </w:r>
                  <w:r w:rsidRPr="00FE0022">
                    <w:rPr>
                      <w:rFonts w:ascii="Arial" w:hAnsi="Arial" w:cs="Arial"/>
                    </w:rPr>
                    <w:t>2282</w:t>
                  </w:r>
                  <w:r>
                    <w:rPr>
                      <w:rFonts w:ascii="Arial" w:hAnsi="Arial" w:cs="Arial"/>
                    </w:rPr>
                    <w:t>2261</w:t>
                  </w:r>
                  <w:r w:rsidRPr="00FE0022">
                    <w:rPr>
                      <w:rFonts w:ascii="Arial" w:hAnsi="Arial" w:cs="Arial"/>
                    </w:rPr>
                    <w:t>,  66598</w:t>
                  </w:r>
                  <w:r>
                    <w:rPr>
                      <w:rFonts w:ascii="Arial" w:hAnsi="Arial" w:cs="Arial"/>
                    </w:rPr>
                    <w:t>096</w:t>
                  </w:r>
                </w:p>
                <w:p w:rsidR="008D10B4" w:rsidRPr="0000564E" w:rsidRDefault="008D10B4" w:rsidP="008D10B4">
                  <w:pPr>
                    <w:tabs>
                      <w:tab w:val="left" w:pos="159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E-mail: </w:t>
                  </w:r>
                  <w:hyperlink r:id="rId6" w:history="1">
                    <w:r w:rsidR="00AB7328" w:rsidRPr="0000564E">
                      <w:rPr>
                        <w:rStyle w:val="Hyperlink"/>
                        <w:rFonts w:ascii="Calibri" w:hAnsi="Calibri" w:cs="Calibri"/>
                        <w:b/>
                        <w:iCs/>
                        <w:u w:val="none"/>
                      </w:rPr>
                      <w:t>wz_engg@licindia.com</w:t>
                    </w:r>
                  </w:hyperlink>
                  <w:r w:rsidR="00AB7328" w:rsidRPr="0000564E">
                    <w:t xml:space="preserve"> </w:t>
                  </w:r>
                  <w:r w:rsidRPr="00756D5E">
                    <w:t xml:space="preserve">; </w:t>
                  </w:r>
                  <w:hyperlink r:id="rId7" w:history="1">
                    <w:r w:rsidR="00C055B8" w:rsidRPr="00DF6A0A">
                      <w:rPr>
                        <w:rStyle w:val="Hyperlink"/>
                        <w:rFonts w:ascii="Calibri" w:hAnsi="Calibri" w:cs="Calibri"/>
                        <w:b/>
                        <w:iCs/>
                        <w:u w:val="none"/>
                      </w:rPr>
                      <w:t>wz_giftcity@licindia.com</w:t>
                    </w:r>
                  </w:hyperlink>
                  <w:r w:rsidR="00AB7328">
                    <w:rPr>
                      <w:rFonts w:ascii="Calibri" w:hAnsi="Calibri" w:cs="Calibri"/>
                      <w:b/>
                      <w:iCs/>
                    </w:rPr>
                    <w:t xml:space="preserve">; </w:t>
                  </w:r>
                  <w:hyperlink r:id="rId8" w:history="1">
                    <w:r w:rsidR="00AB7328" w:rsidRPr="0000564E">
                      <w:rPr>
                        <w:rStyle w:val="Hyperlink"/>
                        <w:rFonts w:ascii="Calibri" w:hAnsi="Calibri" w:cs="Calibri"/>
                        <w:b/>
                        <w:iCs/>
                        <w:u w:val="none"/>
                      </w:rPr>
                      <w:t>lic_giftcity@licindia.com</w:t>
                    </w:r>
                  </w:hyperlink>
                  <w:r w:rsidR="00AB7328" w:rsidRPr="0000564E">
                    <w:rPr>
                      <w:rFonts w:ascii="Calibri" w:hAnsi="Calibri" w:cs="Calibri"/>
                      <w:b/>
                      <w:iCs/>
                    </w:rPr>
                    <w:t xml:space="preserve"> </w:t>
                  </w:r>
                </w:p>
                <w:p w:rsidR="005546E8" w:rsidRPr="00500050" w:rsidRDefault="008D10B4" w:rsidP="008D10B4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website :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www.licindia.in /tenders</w:t>
                  </w:r>
                </w:p>
              </w:tc>
            </w:tr>
          </w:tbl>
          <w:p w:rsidR="005546E8" w:rsidRPr="00A6446D" w:rsidRDefault="005546E8" w:rsidP="0037725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546E8" w:rsidRPr="00377250" w:rsidTr="004216EF">
        <w:trPr>
          <w:trHeight w:val="3040"/>
        </w:trPr>
        <w:tc>
          <w:tcPr>
            <w:tcW w:w="9306" w:type="dxa"/>
          </w:tcPr>
          <w:p w:rsidR="00D85D9C" w:rsidRDefault="00D85D9C" w:rsidP="008D10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D10B4" w:rsidRPr="001D0767" w:rsidRDefault="008D10B4" w:rsidP="008D10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D076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Competitive Bidding on </w:t>
            </w:r>
            <w:r w:rsidRPr="001D076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Appointment of </w:t>
            </w:r>
            <w:r w:rsidR="005474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Facility </w:t>
            </w:r>
            <w:r w:rsidRPr="001D076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Management </w:t>
            </w:r>
            <w:r w:rsidR="005474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Services</w:t>
            </w:r>
            <w:r w:rsidRPr="001D076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for the </w:t>
            </w:r>
            <w:r w:rsidR="005474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“LIC International Business Centre” at Gift City, </w:t>
            </w:r>
            <w:proofErr w:type="spellStart"/>
            <w:r w:rsidR="005474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Gandhinagar</w:t>
            </w:r>
            <w:proofErr w:type="spellEnd"/>
            <w:r w:rsidR="005474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, Gujarat.</w:t>
            </w:r>
          </w:p>
          <w:p w:rsidR="005546E8" w:rsidRPr="001D0767" w:rsidRDefault="005546E8" w:rsidP="00C27D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767">
              <w:rPr>
                <w:rFonts w:ascii="Arial" w:hAnsi="Arial" w:cs="Arial"/>
                <w:sz w:val="24"/>
                <w:szCs w:val="24"/>
              </w:rPr>
              <w:t xml:space="preserve">Life Insurance Corporation of India invites e-bids through </w:t>
            </w:r>
            <w:r w:rsidRPr="001D0767">
              <w:rPr>
                <w:rFonts w:ascii="Arial" w:hAnsi="Arial" w:cs="Arial"/>
                <w:b/>
                <w:sz w:val="24"/>
                <w:szCs w:val="24"/>
              </w:rPr>
              <w:t>website</w:t>
            </w:r>
            <w:r w:rsidRPr="001D0767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history="1">
              <w:r w:rsidR="00A32E1F" w:rsidRPr="009232C1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http:// www.tenderwizard.com/LIC</w:t>
              </w:r>
            </w:hyperlink>
            <w:r w:rsidRPr="001D0767">
              <w:rPr>
                <w:rFonts w:ascii="Arial" w:hAnsi="Arial" w:cs="Arial"/>
                <w:sz w:val="24"/>
                <w:szCs w:val="24"/>
              </w:rPr>
              <w:t xml:space="preserve"> from eligible bidders for the following works as per the details given below: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000"/>
              <w:gridCol w:w="6350"/>
            </w:tblGrid>
            <w:tr w:rsidR="005546E8" w:rsidRPr="001D0767" w:rsidTr="005515FE">
              <w:tc>
                <w:tcPr>
                  <w:tcW w:w="3000" w:type="dxa"/>
                </w:tcPr>
                <w:p w:rsidR="005546E8" w:rsidRPr="001D0767" w:rsidRDefault="005546E8" w:rsidP="00297D10">
                  <w:pPr>
                    <w:spacing w:after="12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Bid No.</w:t>
                  </w:r>
                </w:p>
              </w:tc>
              <w:tc>
                <w:tcPr>
                  <w:tcW w:w="6350" w:type="dxa"/>
                </w:tcPr>
                <w:p w:rsidR="005546E8" w:rsidRPr="001D0767" w:rsidRDefault="00D85D9C" w:rsidP="005474AC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546E8" w:rsidRPr="001D0767">
                    <w:rPr>
                      <w:rFonts w:ascii="Arial" w:hAnsi="Arial" w:cs="Arial"/>
                      <w:sz w:val="24"/>
                      <w:szCs w:val="24"/>
                    </w:rPr>
                    <w:t>LICI/WZO/ENGG/2</w:t>
                  </w:r>
                  <w:r w:rsidR="008D10B4" w:rsidRPr="001D0767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  <w:r w:rsidR="005546E8" w:rsidRPr="001D0767">
                    <w:rPr>
                      <w:rFonts w:ascii="Arial" w:hAnsi="Arial" w:cs="Arial"/>
                      <w:sz w:val="24"/>
                      <w:szCs w:val="24"/>
                    </w:rPr>
                    <w:t>-2</w:t>
                  </w:r>
                  <w:r w:rsidR="008D10B4" w:rsidRPr="001D0767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  <w:r w:rsidR="008F4A14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="005474AC">
                    <w:rPr>
                      <w:rFonts w:ascii="Arial" w:hAnsi="Arial" w:cs="Arial"/>
                      <w:sz w:val="24"/>
                      <w:szCs w:val="24"/>
                    </w:rPr>
                    <w:t>130</w:t>
                  </w:r>
                  <w:r w:rsidR="007D2248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="007B0833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7B0833">
                    <w:rPr>
                      <w:rFonts w:ascii="Arial" w:hAnsi="Arial" w:cs="Arial"/>
                      <w:sz w:val="24"/>
                      <w:szCs w:val="24"/>
                    </w:rPr>
                    <w:t xml:space="preserve">    </w:t>
                  </w:r>
                  <w:r w:rsidR="005546E8" w:rsidRPr="001D0767">
                    <w:rPr>
                      <w:rFonts w:ascii="Arial" w:hAnsi="Arial" w:cs="Arial"/>
                      <w:sz w:val="24"/>
                      <w:szCs w:val="24"/>
                    </w:rPr>
                    <w:t>Dt.</w:t>
                  </w:r>
                  <w:r w:rsidR="007B0833">
                    <w:rPr>
                      <w:rFonts w:ascii="Arial" w:hAnsi="Arial" w:cs="Arial"/>
                      <w:sz w:val="24"/>
                      <w:szCs w:val="24"/>
                    </w:rPr>
                    <w:t xml:space="preserve"> 2</w:t>
                  </w:r>
                  <w:r w:rsidR="005474AC"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  <w:r w:rsidR="007B0833">
                    <w:rPr>
                      <w:rFonts w:ascii="Arial" w:hAnsi="Arial" w:cs="Arial"/>
                      <w:sz w:val="24"/>
                      <w:szCs w:val="24"/>
                    </w:rPr>
                    <w:t>.0</w:t>
                  </w:r>
                  <w:r w:rsidR="005474AC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7B0833">
                    <w:rPr>
                      <w:rFonts w:ascii="Arial" w:hAnsi="Arial" w:cs="Arial"/>
                      <w:sz w:val="24"/>
                      <w:szCs w:val="24"/>
                    </w:rPr>
                    <w:t>.2024</w:t>
                  </w:r>
                </w:p>
              </w:tc>
            </w:tr>
            <w:tr w:rsidR="005546E8" w:rsidRPr="001D0767" w:rsidTr="00297D10">
              <w:trPr>
                <w:trHeight w:val="1070"/>
              </w:trPr>
              <w:tc>
                <w:tcPr>
                  <w:tcW w:w="3000" w:type="dxa"/>
                </w:tcPr>
                <w:p w:rsidR="005546E8" w:rsidRPr="001D0767" w:rsidRDefault="005546E8" w:rsidP="00C27DD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Name of work</w:t>
                  </w:r>
                </w:p>
              </w:tc>
              <w:tc>
                <w:tcPr>
                  <w:tcW w:w="6350" w:type="dxa"/>
                </w:tcPr>
                <w:p w:rsidR="005546E8" w:rsidRPr="001D0767" w:rsidRDefault="005474AC" w:rsidP="005474AC">
                  <w:p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 xml:space="preserve">Facility Management Services for LIC International Business Centre at Gift City, </w:t>
                  </w:r>
                  <w:proofErr w:type="spellStart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>Gandhinagar</w:t>
                  </w:r>
                  <w:proofErr w:type="spellEnd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>, Gujarat</w:t>
                  </w:r>
                </w:p>
              </w:tc>
            </w:tr>
            <w:tr w:rsidR="007022E8" w:rsidRPr="001D0767" w:rsidTr="005515FE">
              <w:trPr>
                <w:trHeight w:val="575"/>
              </w:trPr>
              <w:tc>
                <w:tcPr>
                  <w:tcW w:w="3000" w:type="dxa"/>
                </w:tcPr>
                <w:p w:rsidR="007022E8" w:rsidRPr="001D0767" w:rsidRDefault="007022E8" w:rsidP="00C27DD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eastAsia="CIDFont+F3" w:hAnsi="Arial" w:cs="Arial"/>
                      <w:sz w:val="24"/>
                      <w:szCs w:val="24"/>
                    </w:rPr>
                    <w:t>Description of Works</w:t>
                  </w:r>
                </w:p>
              </w:tc>
              <w:tc>
                <w:tcPr>
                  <w:tcW w:w="6350" w:type="dxa"/>
                </w:tcPr>
                <w:p w:rsidR="005474AC" w:rsidRPr="001D0767" w:rsidRDefault="005474AC" w:rsidP="0000564E">
                  <w:p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 xml:space="preserve">Facility Management Services for LIC International Business Centre at Gift City, </w:t>
                  </w:r>
                  <w:proofErr w:type="spellStart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>Gandhinagar</w:t>
                  </w:r>
                  <w:proofErr w:type="spellEnd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>Gujarat</w:t>
                  </w:r>
                  <w:proofErr w:type="gramEnd"/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 xml:space="preserve"> which includes Security Services, House Keeping, Façade Cleaning and Operation &amp;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  <w:r w:rsidRPr="005474AC">
                    <w:rPr>
                      <w:rFonts w:ascii="Arial" w:hAnsi="Arial" w:cs="Arial"/>
                      <w:sz w:val="24"/>
                      <w:szCs w:val="24"/>
                    </w:rPr>
                    <w:t>aintenance of the Building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</w:tc>
            </w:tr>
            <w:tr w:rsidR="005546E8" w:rsidRPr="001D0767" w:rsidTr="005515FE">
              <w:tc>
                <w:tcPr>
                  <w:tcW w:w="3000" w:type="dxa"/>
                </w:tcPr>
                <w:p w:rsidR="005546E8" w:rsidRPr="001D0767" w:rsidRDefault="005546E8" w:rsidP="004216EF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Estimated Cost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5546E8" w:rsidRDefault="008A6AF6" w:rsidP="004F0F52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429.96</w:t>
                  </w: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Lakhs</w:t>
                  </w:r>
                  <w:proofErr w:type="spellEnd"/>
                  <w:r w:rsidR="007D4AF7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(Excluding GST)</w:t>
                  </w:r>
                  <w:r w:rsidR="00C055B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for Two years.</w:t>
                  </w:r>
                </w:p>
                <w:p w:rsidR="005474AC" w:rsidRPr="001D0767" w:rsidRDefault="005474AC" w:rsidP="004F0F52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022E8" w:rsidRPr="001D0767" w:rsidTr="005515FE">
              <w:tc>
                <w:tcPr>
                  <w:tcW w:w="3000" w:type="dxa"/>
                </w:tcPr>
                <w:p w:rsidR="007022E8" w:rsidRPr="001D0767" w:rsidRDefault="007022E8" w:rsidP="007B0833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Sale Period (Downloading)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7022E8" w:rsidRPr="001D0767" w:rsidRDefault="005474AC" w:rsidP="005474AC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28</w:t>
                  </w:r>
                  <w:r w:rsidR="00772F44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02</w:t>
                  </w:r>
                  <w:r w:rsidR="007022E8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.202</w:t>
                  </w:r>
                  <w:r w:rsidR="004F0F5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4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;</w:t>
                  </w:r>
                  <w:r w:rsidR="004F0F5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11.00 Hrs </w:t>
                  </w:r>
                  <w:r w:rsidR="007022E8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To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20</w:t>
                  </w:r>
                  <w:r w:rsidR="00772F44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0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3</w:t>
                  </w:r>
                  <w:r w:rsidR="007022E8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.202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4</w:t>
                  </w:r>
                  <w:r w:rsidR="007022E8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up</w:t>
                  </w:r>
                  <w:r w:rsidR="00E547AD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7022E8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to 17:00 Hrs </w:t>
                  </w:r>
                </w:p>
              </w:tc>
            </w:tr>
            <w:tr w:rsidR="007022E8" w:rsidRPr="001D0767" w:rsidTr="005515FE">
              <w:tc>
                <w:tcPr>
                  <w:tcW w:w="3000" w:type="dxa"/>
                </w:tcPr>
                <w:p w:rsidR="007022E8" w:rsidRPr="001D0767" w:rsidRDefault="007022E8" w:rsidP="004216EF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Uploading of Pre Bid queries 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7022E8" w:rsidRPr="001D0767" w:rsidRDefault="005474AC" w:rsidP="005474AC">
                  <w:pPr>
                    <w:spacing w:before="7" w:line="253" w:lineRule="exact"/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Till 11</w:t>
                  </w:r>
                  <w:r w:rsidR="008A6AF6"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.0</w:t>
                  </w:r>
                  <w:r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3</w:t>
                  </w:r>
                  <w:r w:rsidR="008A6AF6"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.2024 up to 17.00</w:t>
                  </w:r>
                  <w:r w:rsidR="004F0F52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 xml:space="preserve"> </w:t>
                  </w:r>
                  <w:r w:rsidR="008A6AF6"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 xml:space="preserve">hrs in the form of E-mail to </w:t>
                  </w:r>
                  <w:hyperlink r:id="rId9" w:history="1">
                    <w:r w:rsidR="00220E07" w:rsidRPr="00220E07">
                      <w:rPr>
                        <w:rStyle w:val="Hyperlink"/>
                        <w:rFonts w:ascii="Arial" w:hAnsi="Arial" w:cs="Arial"/>
                        <w:w w:val="104"/>
                        <w:sz w:val="24"/>
                        <w:szCs w:val="24"/>
                        <w:u w:val="none"/>
                      </w:rPr>
                      <w:t>wz_engg@licindia.com</w:t>
                    </w:r>
                  </w:hyperlink>
                  <w:r w:rsidR="008A6AF6"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A6AF6" w:rsidRPr="001D0767" w:rsidTr="00143FE7">
              <w:tc>
                <w:tcPr>
                  <w:tcW w:w="3000" w:type="dxa"/>
                  <w:vAlign w:val="center"/>
                </w:tcPr>
                <w:p w:rsidR="008A6AF6" w:rsidRPr="001D0767" w:rsidRDefault="008A6AF6" w:rsidP="009B62AF">
                  <w:pPr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Pre-bid Meeting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5474AC" w:rsidP="0000756F">
                  <w:pPr>
                    <w:spacing w:before="7" w:after="0" w:line="240" w:lineRule="auto"/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12.03</w:t>
                  </w:r>
                  <w:r w:rsidR="008A6AF6"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.2024; 11.00 Hrs</w:t>
                  </w:r>
                </w:p>
                <w:p w:rsidR="008A6AF6" w:rsidRDefault="008A6AF6" w:rsidP="0000756F">
                  <w:pPr>
                    <w:spacing w:before="7" w:after="0" w:line="240" w:lineRule="auto"/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 xml:space="preserve">Engineering Dept, </w:t>
                  </w:r>
                  <w:r w:rsidR="00A44056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 xml:space="preserve">LICI, </w:t>
                  </w:r>
                  <w:r w:rsidRPr="001D0767"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  <w:t>WZO, Mumbai</w:t>
                  </w:r>
                </w:p>
                <w:p w:rsidR="005474AC" w:rsidRPr="001D0767" w:rsidRDefault="005474AC" w:rsidP="0000756F">
                  <w:pPr>
                    <w:spacing w:before="7" w:after="0" w:line="240" w:lineRule="auto"/>
                    <w:rPr>
                      <w:rFonts w:ascii="Arial" w:hAnsi="Arial" w:cs="Arial"/>
                      <w:color w:val="000000"/>
                      <w:w w:val="104"/>
                      <w:sz w:val="24"/>
                      <w:szCs w:val="24"/>
                    </w:rPr>
                  </w:pPr>
                </w:p>
              </w:tc>
            </w:tr>
            <w:tr w:rsidR="008A6AF6" w:rsidRPr="001D0767" w:rsidTr="007D4AF7">
              <w:tc>
                <w:tcPr>
                  <w:tcW w:w="3000" w:type="dxa"/>
                </w:tcPr>
                <w:p w:rsidR="008A6AF6" w:rsidRPr="001D0767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Online Bid submission closing date &amp; time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5474AC" w:rsidP="007901C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20.03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.2024</w:t>
                  </w:r>
                  <w:r w:rsidR="004F0F5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up to 23:59 H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ours</w:t>
                  </w:r>
                </w:p>
              </w:tc>
            </w:tr>
            <w:tr w:rsidR="008A6AF6" w:rsidRPr="001D0767" w:rsidTr="007D4AF7">
              <w:trPr>
                <w:trHeight w:val="908"/>
              </w:trPr>
              <w:tc>
                <w:tcPr>
                  <w:tcW w:w="3000" w:type="dxa"/>
                </w:tcPr>
                <w:p w:rsidR="008A6AF6" w:rsidRPr="001D0767" w:rsidRDefault="008A6AF6" w:rsidP="002B2D5E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Physical submission of Bid</w:t>
                  </w:r>
                  <w:r w:rsidR="002B2D5E">
                    <w:rPr>
                      <w:rFonts w:ascii="Arial" w:hAnsi="Arial" w:cs="Arial"/>
                      <w:sz w:val="24"/>
                      <w:szCs w:val="24"/>
                    </w:rPr>
                    <w:t>s</w:t>
                  </w: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, Tender Fee &amp; EMD closing date &amp; time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5474AC" w:rsidP="007901C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21.03</w:t>
                  </w:r>
                  <w:r w:rsidR="004F0F5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.2024 up to 15:00 H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rs</w:t>
                  </w:r>
                </w:p>
              </w:tc>
            </w:tr>
            <w:tr w:rsidR="008A6AF6" w:rsidRPr="001D0767" w:rsidTr="007D4AF7">
              <w:tc>
                <w:tcPr>
                  <w:tcW w:w="3000" w:type="dxa"/>
                </w:tcPr>
                <w:p w:rsidR="008A6AF6" w:rsidRPr="001D0767" w:rsidRDefault="008A6AF6" w:rsidP="00297D10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Opening of EMD, Tend</w:t>
                  </w:r>
                  <w:r w:rsidR="002B2D5E">
                    <w:rPr>
                      <w:rFonts w:ascii="Arial" w:hAnsi="Arial" w:cs="Arial"/>
                      <w:sz w:val="24"/>
                      <w:szCs w:val="24"/>
                    </w:rPr>
                    <w:t>er Fee &amp; Prequalification Bid</w:t>
                  </w: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 (in sealed envelope)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5474AC" w:rsidP="002B2D5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21.03</w:t>
                  </w:r>
                  <w:r w:rsidR="008A6AF6"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.2024 at 15:30 Hrs</w:t>
                  </w:r>
                </w:p>
              </w:tc>
            </w:tr>
            <w:tr w:rsidR="008A6AF6" w:rsidRPr="001D0767" w:rsidTr="007D4AF7">
              <w:tc>
                <w:tcPr>
                  <w:tcW w:w="3000" w:type="dxa"/>
                </w:tcPr>
                <w:p w:rsidR="008A6AF6" w:rsidRPr="001D0767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Earnest Money Deposit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8A6AF6" w:rsidP="005474A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8,60</w:t>
                  </w:r>
                  <w:r w:rsidR="004F0F5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,000 </w:t>
                  </w: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/- </w:t>
                  </w:r>
                </w:p>
              </w:tc>
            </w:tr>
            <w:tr w:rsidR="008A6AF6" w:rsidRPr="001D0767" w:rsidTr="007D4AF7">
              <w:tc>
                <w:tcPr>
                  <w:tcW w:w="3000" w:type="dxa"/>
                </w:tcPr>
                <w:p w:rsidR="008A6AF6" w:rsidRPr="001D0767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Tender fee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0767" w:rsidRDefault="008A6AF6" w:rsidP="007D4AF7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₹ 1000/- + GST applicable (18%) {Non refundable)</w:t>
                  </w:r>
                  <w:r w:rsidR="002B2D5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(Total Rs 1180/- only)</w:t>
                  </w:r>
                </w:p>
              </w:tc>
            </w:tr>
            <w:tr w:rsidR="008A6AF6" w:rsidRPr="001D0767" w:rsidTr="005515FE">
              <w:tc>
                <w:tcPr>
                  <w:tcW w:w="3000" w:type="dxa"/>
                </w:tcPr>
                <w:p w:rsidR="008A6AF6" w:rsidRPr="001D0767" w:rsidRDefault="007F2157" w:rsidP="007F2157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Minimum Eligibility C</w:t>
                  </w:r>
                  <w:r w:rsidR="008A6AF6" w:rsidRPr="001D0767">
                    <w:rPr>
                      <w:rFonts w:ascii="Arial" w:hAnsi="Arial" w:cs="Arial"/>
                      <w:sz w:val="24"/>
                      <w:szCs w:val="24"/>
                    </w:rPr>
                    <w:t>riteria.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8A6AF6" w:rsidRPr="001D0767" w:rsidRDefault="008A6AF6" w:rsidP="00297D10">
                  <w:pPr>
                    <w:spacing w:before="17" w:after="0" w:line="240" w:lineRule="auto"/>
                    <w:ind w:left="90" w:right="79"/>
                    <w:rPr>
                      <w:rFonts w:ascii="Arial" w:hAnsi="Arial" w:cs="Arial"/>
                      <w:b/>
                      <w:bCs/>
                      <w:color w:val="000000"/>
                      <w:spacing w:val="-7"/>
                      <w:sz w:val="24"/>
                      <w:szCs w:val="24"/>
                      <w:u w:val="single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color w:val="000000"/>
                      <w:spacing w:val="-7"/>
                      <w:sz w:val="24"/>
                      <w:szCs w:val="24"/>
                      <w:u w:val="single"/>
                    </w:rPr>
                    <w:t xml:space="preserve">A. Work Experience:  </w:t>
                  </w:r>
                </w:p>
                <w:p w:rsidR="008A6AF6" w:rsidRDefault="008A6AF6" w:rsidP="001D0767">
                  <w:pPr>
                    <w:spacing w:before="17" w:after="0" w:line="240" w:lineRule="auto"/>
                    <w:ind w:right="7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color w:val="000000"/>
                      <w:w w:val="108"/>
                      <w:sz w:val="24"/>
                      <w:szCs w:val="24"/>
                    </w:rPr>
                    <w:t>1)</w:t>
                  </w:r>
                  <w:r w:rsidRPr="001D0767">
                    <w:rPr>
                      <w:rFonts w:ascii="Arial" w:hAnsi="Arial" w:cs="Arial"/>
                      <w:color w:val="000000"/>
                      <w:w w:val="108"/>
                      <w:sz w:val="24"/>
                      <w:szCs w:val="24"/>
                    </w:rPr>
                    <w:t xml:space="preserve"> </w:t>
                  </w:r>
                  <w:r w:rsidR="001D0767" w:rsidRPr="001D0767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 xml:space="preserve">Experience </w:t>
                  </w:r>
                  <w:r w:rsidR="001D0767"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of </w:t>
                  </w:r>
                  <w:r w:rsidR="001D0767" w:rsidRPr="001D0767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 xml:space="preserve">having provided </w:t>
                  </w:r>
                  <w:r w:rsidR="005474AC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>Facility</w:t>
                  </w:r>
                  <w:r w:rsidR="001D0767" w:rsidRPr="001D0767">
                    <w:rPr>
                      <w:rFonts w:ascii="Arial" w:hAnsi="Arial" w:cs="Arial"/>
                      <w:spacing w:val="3"/>
                      <w:sz w:val="24"/>
                      <w:szCs w:val="24"/>
                    </w:rPr>
                    <w:t xml:space="preserve"> Management </w:t>
                  </w:r>
                  <w:r w:rsidR="001D0767" w:rsidRPr="001D0767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 xml:space="preserve">Services of Similar Nature of projects </w:t>
                  </w:r>
                  <w:r w:rsidR="001D0767" w:rsidRPr="001D0767">
                    <w:rPr>
                      <w:rFonts w:ascii="Arial" w:hAnsi="Arial" w:cs="Arial"/>
                      <w:sz w:val="24"/>
                      <w:szCs w:val="24"/>
                    </w:rPr>
                    <w:t>successfully</w:t>
                  </w:r>
                  <w:r w:rsidR="001D0767" w:rsidRPr="001D0767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 xml:space="preserve"> completed during </w:t>
                  </w:r>
                  <w:r w:rsidR="001D0767"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the </w:t>
                  </w:r>
                  <w:r w:rsidR="001D0767" w:rsidRPr="001D0767">
                    <w:rPr>
                      <w:rFonts w:ascii="Arial" w:hAnsi="Arial" w:cs="Arial"/>
                      <w:spacing w:val="2"/>
                      <w:sz w:val="24"/>
                      <w:szCs w:val="24"/>
                    </w:rPr>
                    <w:t xml:space="preserve">last </w:t>
                  </w:r>
                  <w:r w:rsidR="001D0767" w:rsidRPr="001D0767">
                    <w:rPr>
                      <w:rFonts w:ascii="Arial" w:hAnsi="Arial" w:cs="Arial"/>
                      <w:sz w:val="24"/>
                      <w:szCs w:val="24"/>
                    </w:rPr>
                    <w:t>7 years ending previous month of last date of submission of tenders:</w:t>
                  </w:r>
                </w:p>
                <w:p w:rsidR="001D0767" w:rsidRPr="001D0767" w:rsidRDefault="001D0767" w:rsidP="001D0767">
                  <w:pPr>
                    <w:spacing w:before="17" w:after="0" w:line="240" w:lineRule="auto"/>
                    <w:ind w:right="7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8A6AF6" w:rsidRPr="001D0767" w:rsidRDefault="008A6AF6" w:rsidP="00297D10">
                  <w:pPr>
                    <w:numPr>
                      <w:ilvl w:val="1"/>
                      <w:numId w:val="1"/>
                    </w:numPr>
                    <w:tabs>
                      <w:tab w:val="left" w:pos="426"/>
                    </w:tabs>
                    <w:suppressAutoHyphens/>
                    <w:spacing w:after="0" w:line="240" w:lineRule="auto"/>
                    <w:ind w:left="427" w:right="74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 xml:space="preserve">Three similar works each costing not less than or equal to 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w w:val="105"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bCs/>
                      <w:color w:val="000000"/>
                      <w:w w:val="105"/>
                      <w:sz w:val="24"/>
                      <w:szCs w:val="24"/>
                    </w:rPr>
                    <w:t>171.98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w w:val="105"/>
                      <w:sz w:val="24"/>
                      <w:szCs w:val="24"/>
                    </w:rPr>
                    <w:t>/-</w:t>
                  </w:r>
                  <w:r w:rsidR="00AB7328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D0767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>L</w:t>
                  </w:r>
                  <w:r w:rsidRPr="001D0767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>akhs</w:t>
                  </w:r>
                  <w:proofErr w:type="spellEnd"/>
                  <w:r w:rsidR="00AB7328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 xml:space="preserve"> per annum</w:t>
                  </w:r>
                  <w:r w:rsidR="00E83D61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>.</w:t>
                  </w:r>
                  <w:r w:rsidRPr="001D0767">
                    <w:rPr>
                      <w:rFonts w:ascii="Arial" w:hAnsi="Arial" w:cs="Arial"/>
                      <w:bCs/>
                      <w:color w:val="000000"/>
                      <w:w w:val="105"/>
                      <w:sz w:val="24"/>
                      <w:szCs w:val="24"/>
                    </w:rPr>
                    <w:t xml:space="preserve">  </w:t>
                  </w:r>
                </w:p>
                <w:p w:rsidR="008A6AF6" w:rsidRPr="001D0767" w:rsidRDefault="008A6AF6" w:rsidP="00297D10">
                  <w:pPr>
                    <w:tabs>
                      <w:tab w:val="left" w:pos="426"/>
                    </w:tabs>
                    <w:spacing w:after="0" w:line="240" w:lineRule="auto"/>
                    <w:ind w:left="427" w:right="74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OR</w:t>
                  </w:r>
                </w:p>
                <w:p w:rsidR="008A6AF6" w:rsidRPr="001D0767" w:rsidRDefault="008A6AF6" w:rsidP="00297D10">
                  <w:pPr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suppressAutoHyphens/>
                    <w:spacing w:after="0" w:line="240" w:lineRule="auto"/>
                    <w:ind w:left="427" w:right="74"/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Two similar works each costing not less than or equal to 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₹</w:t>
                  </w:r>
                  <w:r w:rsidR="005474AC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214.98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/-</w:t>
                  </w:r>
                  <w:r w:rsid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L</w:t>
                  </w:r>
                  <w:r w:rsidR="00E83D61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akhs</w:t>
                  </w:r>
                  <w:proofErr w:type="spellEnd"/>
                  <w:r w:rsidR="00AB7328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 per annum</w:t>
                  </w:r>
                  <w:r w:rsidR="00E83D61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A6AF6" w:rsidRPr="0011048B" w:rsidRDefault="008A6AF6" w:rsidP="00297D10">
                  <w:pPr>
                    <w:tabs>
                      <w:tab w:val="left" w:pos="426"/>
                    </w:tabs>
                    <w:spacing w:after="0" w:line="240" w:lineRule="auto"/>
                    <w:ind w:left="427" w:right="74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11048B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OR</w:t>
                  </w:r>
                </w:p>
                <w:p w:rsidR="008A6AF6" w:rsidRPr="001D0767" w:rsidRDefault="008A6AF6" w:rsidP="00297D10">
                  <w:pPr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suppressAutoHyphens/>
                    <w:spacing w:after="0" w:line="240" w:lineRule="auto"/>
                    <w:ind w:left="427" w:right="74"/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One similar work costing not less than or equal to         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343.97</w:t>
                  </w:r>
                  <w:r w:rsidR="001D0767" w:rsidRPr="001D0767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/-</w:t>
                  </w:r>
                  <w:r w:rsidRP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L</w:t>
                  </w:r>
                  <w:r w:rsidRP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akhs</w:t>
                  </w:r>
                  <w:proofErr w:type="spellEnd"/>
                  <w:r w:rsidR="00AB7328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 per annum</w:t>
                  </w:r>
                  <w:r w:rsidRPr="001D0767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8A6AF6" w:rsidRPr="001D0767" w:rsidRDefault="008A6AF6" w:rsidP="00A17A01">
                  <w:pPr>
                    <w:tabs>
                      <w:tab w:val="left" w:pos="426"/>
                    </w:tabs>
                    <w:suppressAutoHyphens/>
                    <w:spacing w:after="0" w:line="240" w:lineRule="auto"/>
                    <w:ind w:left="427" w:right="74"/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</w:pPr>
                </w:p>
                <w:p w:rsidR="008A6AF6" w:rsidRPr="001D0767" w:rsidRDefault="008A6AF6" w:rsidP="0012667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w w:val="103"/>
                      <w:sz w:val="24"/>
                      <w:szCs w:val="24"/>
                      <w:u w:val="single"/>
                    </w:rPr>
                    <w:t>B. Financial Strength:</w:t>
                  </w:r>
                </w:p>
                <w:p w:rsidR="008A6AF6" w:rsidRPr="001D0767" w:rsidRDefault="008A6AF6" w:rsidP="00126670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hanging="72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Average Annual Financial Turn Over:</w:t>
                  </w:r>
                </w:p>
                <w:p w:rsidR="001D0767" w:rsidRPr="001D0767" w:rsidRDefault="008A6AF6" w:rsidP="001D0767">
                  <w:pPr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 xml:space="preserve">The Applicant should have Average Annual Financial Turn Over of not less than </w:t>
                  </w:r>
                  <w:r w:rsidR="001D0767">
                    <w:rPr>
                      <w:rFonts w:ascii="Arial" w:eastAsia="SimSun" w:hAnsi="Arial" w:cs="Arial"/>
                      <w:b/>
                      <w:sz w:val="24"/>
                      <w:szCs w:val="24"/>
                      <w:lang w:eastAsia="zh-CN"/>
                    </w:rPr>
                    <w:t xml:space="preserve">₹ </w:t>
                  </w:r>
                  <w:r w:rsidR="005474AC">
                    <w:rPr>
                      <w:rFonts w:ascii="Arial" w:eastAsia="SimSun" w:hAnsi="Arial" w:cs="Arial"/>
                      <w:b/>
                      <w:sz w:val="24"/>
                      <w:szCs w:val="24"/>
                      <w:lang w:eastAsia="zh-CN"/>
                    </w:rPr>
                    <w:t>214.98</w:t>
                  </w:r>
                  <w:r w:rsidR="001D0767">
                    <w:rPr>
                      <w:rFonts w:ascii="Arial" w:eastAsia="SimSun" w:hAnsi="Arial" w:cs="Arial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  <w:proofErr w:type="spellStart"/>
                  <w:r w:rsidRPr="001D0767">
                    <w:rPr>
                      <w:rFonts w:ascii="Arial" w:eastAsia="SimSun" w:hAnsi="Arial" w:cs="Arial"/>
                      <w:b/>
                      <w:sz w:val="24"/>
                      <w:szCs w:val="24"/>
                      <w:lang w:eastAsia="zh-CN"/>
                    </w:rPr>
                    <w:t>Lakhs</w:t>
                  </w:r>
                  <w:proofErr w:type="spellEnd"/>
                  <w:r w:rsidRPr="001D0767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 xml:space="preserve"> of </w:t>
                  </w:r>
                  <w:r w:rsidR="005474AC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FMS</w:t>
                  </w:r>
                  <w:r w:rsidRPr="001D0767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 xml:space="preserve"> works </w:t>
                  </w:r>
                  <w:r w:rsidR="001D0767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in</w:t>
                  </w:r>
                  <w:r w:rsidRPr="001D0767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 xml:space="preserve"> </w:t>
                  </w:r>
                  <w:r w:rsidR="001D0767">
                    <w:rPr>
                      <w:rFonts w:ascii="Arial" w:hAnsi="Arial" w:cs="Arial"/>
                    </w:rPr>
                    <w:t xml:space="preserve">best </w:t>
                  </w:r>
                  <w:r w:rsidR="001D0767" w:rsidRPr="006B333B">
                    <w:rPr>
                      <w:rFonts w:ascii="Arial" w:hAnsi="Arial" w:cs="Arial"/>
                      <w:b/>
                      <w:bCs/>
                    </w:rPr>
                    <w:t>3</w:t>
                  </w:r>
                  <w:r w:rsidR="001D0767" w:rsidRPr="001A7621">
                    <w:rPr>
                      <w:rFonts w:ascii="Arial" w:hAnsi="Arial" w:cs="Arial"/>
                    </w:rPr>
                    <w:t xml:space="preserve"> years </w:t>
                  </w:r>
                  <w:r w:rsidR="001D0767">
                    <w:rPr>
                      <w:rFonts w:ascii="Arial" w:hAnsi="Arial" w:cs="Arial"/>
                    </w:rPr>
                    <w:t>considering the financial outlay of last 5 years ending in 31</w:t>
                  </w:r>
                  <w:r w:rsidR="001D0767" w:rsidRPr="00826758">
                    <w:rPr>
                      <w:rFonts w:ascii="Arial" w:hAnsi="Arial" w:cs="Arial"/>
                      <w:vertAlign w:val="superscript"/>
                    </w:rPr>
                    <w:t>st</w:t>
                  </w:r>
                  <w:r w:rsidR="001D0767">
                    <w:rPr>
                      <w:rFonts w:ascii="Arial" w:hAnsi="Arial" w:cs="Arial"/>
                    </w:rPr>
                    <w:t xml:space="preserve"> March 2023 </w:t>
                  </w:r>
                </w:p>
                <w:p w:rsidR="008A6AF6" w:rsidRPr="001D0767" w:rsidRDefault="008A6AF6" w:rsidP="00126670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hanging="72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Solvency/ Banker Certificate or Net worth Certificate  (any one to be submitted):</w:t>
                  </w:r>
                </w:p>
                <w:p w:rsidR="008A6AF6" w:rsidRPr="001D0767" w:rsidRDefault="008A6AF6" w:rsidP="00126670">
                  <w:p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Solvency/ Banker Certificate submitted to be at least for </w:t>
                  </w:r>
                  <w:r w:rsid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sz w:val="24"/>
                      <w:szCs w:val="24"/>
                    </w:rPr>
                    <w:t>171.98</w:t>
                  </w:r>
                  <w:r w:rsidR="003C0140">
                    <w:rPr>
                      <w:rFonts w:ascii="Arial" w:hAnsi="Arial" w:cs="Arial"/>
                      <w:b/>
                      <w:sz w:val="24"/>
                      <w:szCs w:val="24"/>
                    </w:rPr>
                    <w:t>/-</w:t>
                  </w:r>
                  <w:r w:rsidRP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>Lakhs</w:t>
                  </w:r>
                  <w:proofErr w:type="spellEnd"/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 and should not be older than </w:t>
                  </w:r>
                  <w:r w:rsidR="001D076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One year</w:t>
                  </w: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 from the last date of submission of Bid.  </w:t>
                  </w:r>
                  <w:r w:rsidRP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>– or –</w:t>
                  </w:r>
                </w:p>
                <w:p w:rsidR="008A6AF6" w:rsidRDefault="008A6AF6" w:rsidP="005474AC">
                  <w:p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Net worth Certificate of minimum </w:t>
                  </w:r>
                  <w:r w:rsid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₹ </w:t>
                  </w:r>
                  <w:r w:rsidR="005474AC">
                    <w:rPr>
                      <w:rFonts w:ascii="Arial" w:hAnsi="Arial" w:cs="Arial"/>
                      <w:b/>
                      <w:sz w:val="24"/>
                      <w:szCs w:val="24"/>
                    </w:rPr>
                    <w:t>43.00</w:t>
                  </w:r>
                  <w:r w:rsidRP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0767">
                    <w:rPr>
                      <w:rFonts w:ascii="Arial" w:hAnsi="Arial" w:cs="Arial"/>
                      <w:b/>
                      <w:sz w:val="24"/>
                      <w:szCs w:val="24"/>
                    </w:rPr>
                    <w:t>Lakhs</w:t>
                  </w:r>
                  <w:proofErr w:type="spellEnd"/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 xml:space="preserve"> issued / certified by Chartered Accountant</w:t>
                  </w:r>
                </w:p>
                <w:p w:rsidR="0000564E" w:rsidRPr="001D0767" w:rsidRDefault="0000564E" w:rsidP="005474AC">
                  <w:p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A6AF6" w:rsidRPr="001D0767" w:rsidTr="005515FE">
              <w:tc>
                <w:tcPr>
                  <w:tcW w:w="3000" w:type="dxa"/>
                </w:tcPr>
                <w:p w:rsidR="008A6AF6" w:rsidRPr="001D0767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0767">
                    <w:rPr>
                      <w:rFonts w:ascii="Arial" w:hAnsi="Arial" w:cs="Arial"/>
                      <w:sz w:val="24"/>
                      <w:szCs w:val="24"/>
                    </w:rPr>
                    <w:t>Contact E-mail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8A6AF6" w:rsidRPr="001D0767" w:rsidRDefault="00E83D61" w:rsidP="00C2562A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hyperlink r:id="rId10" w:history="1">
                    <w:r w:rsidRPr="00E83D61">
                      <w:rPr>
                        <w:rStyle w:val="Hyperlink"/>
                        <w:rFonts w:ascii="Arial" w:hAnsi="Arial" w:cs="Arial"/>
                        <w:b/>
                        <w:sz w:val="24"/>
                        <w:szCs w:val="24"/>
                        <w:u w:val="none"/>
                      </w:rPr>
                      <w:t>wz_engg@licindia.com</w:t>
                    </w:r>
                  </w:hyperlink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&amp; </w:t>
                  </w:r>
                  <w:hyperlink r:id="rId11" w:history="1">
                    <w:r w:rsidR="00AB7328" w:rsidRPr="0000564E">
                      <w:rPr>
                        <w:rStyle w:val="Hyperlink"/>
                        <w:rFonts w:ascii="Arial" w:hAnsi="Arial" w:cs="Arial"/>
                        <w:b/>
                        <w:sz w:val="24"/>
                        <w:szCs w:val="24"/>
                        <w:u w:val="none"/>
                      </w:rPr>
                      <w:t>wz_giftcity@licindia.com</w:t>
                    </w:r>
                  </w:hyperlink>
                  <w:r w:rsidR="00AB7328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E1785" w:rsidRDefault="003E1785" w:rsidP="007A4C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4C16" w:rsidRPr="001D0767" w:rsidRDefault="005546E8" w:rsidP="007A4C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767">
              <w:rPr>
                <w:rFonts w:ascii="Arial" w:hAnsi="Arial" w:cs="Arial"/>
                <w:sz w:val="24"/>
                <w:szCs w:val="24"/>
              </w:rPr>
              <w:t xml:space="preserve">Note: </w:t>
            </w:r>
            <w:r w:rsidR="00340989" w:rsidRPr="001D0767">
              <w:rPr>
                <w:rFonts w:ascii="Arial" w:hAnsi="Arial" w:cs="Arial"/>
                <w:sz w:val="24"/>
                <w:szCs w:val="24"/>
              </w:rPr>
              <w:t xml:space="preserve">Detailed tender notice (NIT) and Bid documents are available for download on tender portal </w:t>
            </w:r>
            <w:hyperlink r:id="rId12" w:history="1">
              <w:r w:rsidR="005474AC" w:rsidRPr="00A424B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http://www.tenderwizard.com/LIC</w:t>
              </w:r>
              <w:r w:rsidR="005474AC" w:rsidRPr="00A424B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from 28.02.2024 to 20.03.2024</w:t>
              </w:r>
            </w:hyperlink>
            <w:r w:rsidR="00340989" w:rsidRPr="001D076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D0767">
              <w:rPr>
                <w:rFonts w:ascii="Arial" w:hAnsi="Arial" w:cs="Arial"/>
                <w:sz w:val="24"/>
                <w:szCs w:val="24"/>
              </w:rPr>
              <w:t xml:space="preserve">Any addendum/corrigendum/sale date extension in respect of above tender shall be issued only on website: </w:t>
            </w:r>
            <w:hyperlink r:id="rId13" w:history="1">
              <w:r w:rsidRPr="001D0767">
                <w:rPr>
                  <w:rStyle w:val="Hyperlink"/>
                  <w:rFonts w:ascii="Arial" w:hAnsi="Arial" w:cs="Arial"/>
                  <w:b/>
                  <w:color w:val="auto"/>
                  <w:sz w:val="24"/>
                  <w:szCs w:val="24"/>
                </w:rPr>
                <w:t>http://www.tenderwizard.com/LIC</w:t>
              </w:r>
            </w:hyperlink>
            <w:r w:rsidRPr="001D0767">
              <w:rPr>
                <w:rFonts w:ascii="Arial" w:hAnsi="Arial" w:cs="Arial"/>
                <w:sz w:val="24"/>
                <w:szCs w:val="24"/>
              </w:rPr>
              <w:t xml:space="preserve"> and no separate notification shall be issued in the press. </w:t>
            </w:r>
          </w:p>
          <w:p w:rsidR="004216EF" w:rsidRPr="001D0767" w:rsidRDefault="004216EF" w:rsidP="007A4C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46E8" w:rsidRPr="001D0767" w:rsidRDefault="005546E8" w:rsidP="005474AC">
            <w:pPr>
              <w:rPr>
                <w:rFonts w:ascii="Arial" w:hAnsi="Arial" w:cs="Arial"/>
                <w:sz w:val="24"/>
                <w:szCs w:val="24"/>
              </w:rPr>
            </w:pPr>
            <w:r w:rsidRPr="001D0767">
              <w:rPr>
                <w:rFonts w:ascii="Arial" w:hAnsi="Arial" w:cs="Arial"/>
                <w:b/>
                <w:sz w:val="24"/>
                <w:szCs w:val="24"/>
              </w:rPr>
              <w:t>Dated:</w:t>
            </w:r>
            <w:r w:rsidR="001D076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B083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474AC">
              <w:rPr>
                <w:rFonts w:ascii="Arial" w:hAnsi="Arial" w:cs="Arial"/>
                <w:b/>
                <w:sz w:val="24"/>
                <w:szCs w:val="24"/>
              </w:rPr>
              <w:t>8.02</w:t>
            </w:r>
            <w:r w:rsidR="00C2562A">
              <w:rPr>
                <w:rFonts w:ascii="Arial" w:hAnsi="Arial" w:cs="Arial"/>
                <w:b/>
                <w:sz w:val="24"/>
                <w:szCs w:val="24"/>
              </w:rPr>
              <w:t>.2024</w:t>
            </w:r>
            <w:r w:rsidR="00377250" w:rsidRPr="001D0767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D0767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</w:t>
            </w:r>
            <w:r w:rsidR="00C2562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1D076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D076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D0767">
              <w:rPr>
                <w:rFonts w:ascii="Arial" w:hAnsi="Arial" w:cs="Arial"/>
                <w:b/>
                <w:sz w:val="24"/>
                <w:szCs w:val="24"/>
              </w:rPr>
              <w:t>CHIEF ENGINEER</w:t>
            </w:r>
            <w:r w:rsidR="001D0767">
              <w:rPr>
                <w:rFonts w:ascii="Arial" w:hAnsi="Arial" w:cs="Arial"/>
                <w:b/>
                <w:sz w:val="24"/>
                <w:szCs w:val="24"/>
              </w:rPr>
              <w:t xml:space="preserve"> (P</w:t>
            </w:r>
            <w:r w:rsidR="00C2562A">
              <w:rPr>
                <w:rFonts w:ascii="Arial" w:hAnsi="Arial" w:cs="Arial"/>
                <w:b/>
                <w:sz w:val="24"/>
                <w:szCs w:val="24"/>
              </w:rPr>
              <w:t>ROJECTS</w:t>
            </w:r>
            <w:r w:rsidR="001D076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 w:rsidR="004216EF" w:rsidRDefault="006F3A0A" w:rsidP="006F3A0A">
      <w:pPr>
        <w:jc w:val="right"/>
      </w:pPr>
      <w:r w:rsidRPr="006F3A0A">
        <w:lastRenderedPageBreak/>
        <w:t xml:space="preserve">                                                                                                                                </w:t>
      </w:r>
      <w:r w:rsidR="004216EF">
        <w:t xml:space="preserve">    </w:t>
      </w:r>
    </w:p>
    <w:sectPr w:rsidR="004216EF" w:rsidSect="007022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BBB"/>
    <w:multiLevelType w:val="hybridMultilevel"/>
    <w:tmpl w:val="E1F4D1A8"/>
    <w:lvl w:ilvl="0" w:tplc="94B8CDB4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A9791F"/>
    <w:multiLevelType w:val="hybridMultilevel"/>
    <w:tmpl w:val="B5E4902E"/>
    <w:lvl w:ilvl="0" w:tplc="40090019">
      <w:start w:val="1"/>
      <w:numFmt w:val="low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40141216"/>
    <w:multiLevelType w:val="hybridMultilevel"/>
    <w:tmpl w:val="F060392A"/>
    <w:lvl w:ilvl="0" w:tplc="4C164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A0D12"/>
    <w:multiLevelType w:val="hybridMultilevel"/>
    <w:tmpl w:val="538C8EE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546E8"/>
    <w:rsid w:val="0000564E"/>
    <w:rsid w:val="0000756F"/>
    <w:rsid w:val="0001446C"/>
    <w:rsid w:val="00025823"/>
    <w:rsid w:val="0009626C"/>
    <w:rsid w:val="0011048B"/>
    <w:rsid w:val="00110FEF"/>
    <w:rsid w:val="00126670"/>
    <w:rsid w:val="001A78A0"/>
    <w:rsid w:val="001D0767"/>
    <w:rsid w:val="001E062A"/>
    <w:rsid w:val="00216AB8"/>
    <w:rsid w:val="00220E07"/>
    <w:rsid w:val="002410E9"/>
    <w:rsid w:val="00297D10"/>
    <w:rsid w:val="002B2D5E"/>
    <w:rsid w:val="002D2442"/>
    <w:rsid w:val="002D482A"/>
    <w:rsid w:val="003123DF"/>
    <w:rsid w:val="00340989"/>
    <w:rsid w:val="00342D02"/>
    <w:rsid w:val="00350C43"/>
    <w:rsid w:val="00361492"/>
    <w:rsid w:val="00362971"/>
    <w:rsid w:val="00370628"/>
    <w:rsid w:val="00377250"/>
    <w:rsid w:val="003A6059"/>
    <w:rsid w:val="003C0140"/>
    <w:rsid w:val="003C6730"/>
    <w:rsid w:val="003E1785"/>
    <w:rsid w:val="004216EF"/>
    <w:rsid w:val="004F0F52"/>
    <w:rsid w:val="005474AC"/>
    <w:rsid w:val="005515FE"/>
    <w:rsid w:val="005546E8"/>
    <w:rsid w:val="005A10BD"/>
    <w:rsid w:val="005B1303"/>
    <w:rsid w:val="005E496D"/>
    <w:rsid w:val="00670576"/>
    <w:rsid w:val="00671607"/>
    <w:rsid w:val="006F3A0A"/>
    <w:rsid w:val="006F7943"/>
    <w:rsid w:val="007022E8"/>
    <w:rsid w:val="00713A5F"/>
    <w:rsid w:val="00772F44"/>
    <w:rsid w:val="00777EF9"/>
    <w:rsid w:val="00783729"/>
    <w:rsid w:val="007901C6"/>
    <w:rsid w:val="00792F6A"/>
    <w:rsid w:val="007A4C16"/>
    <w:rsid w:val="007B0833"/>
    <w:rsid w:val="007D2248"/>
    <w:rsid w:val="007D4AF7"/>
    <w:rsid w:val="007F2157"/>
    <w:rsid w:val="00830F49"/>
    <w:rsid w:val="008360ED"/>
    <w:rsid w:val="00862BCB"/>
    <w:rsid w:val="00876ECC"/>
    <w:rsid w:val="00880B53"/>
    <w:rsid w:val="008A6AF6"/>
    <w:rsid w:val="008D10B4"/>
    <w:rsid w:val="008F1B1D"/>
    <w:rsid w:val="008F4A14"/>
    <w:rsid w:val="00955FCD"/>
    <w:rsid w:val="00975595"/>
    <w:rsid w:val="00994A1D"/>
    <w:rsid w:val="009A4AF5"/>
    <w:rsid w:val="009C24F3"/>
    <w:rsid w:val="00A17A01"/>
    <w:rsid w:val="00A30CEF"/>
    <w:rsid w:val="00A32E1F"/>
    <w:rsid w:val="00A40B6D"/>
    <w:rsid w:val="00A44056"/>
    <w:rsid w:val="00A4564A"/>
    <w:rsid w:val="00AB4C7B"/>
    <w:rsid w:val="00AB7328"/>
    <w:rsid w:val="00B406D5"/>
    <w:rsid w:val="00B545FE"/>
    <w:rsid w:val="00B84A1C"/>
    <w:rsid w:val="00BA2336"/>
    <w:rsid w:val="00BD6D01"/>
    <w:rsid w:val="00C055B8"/>
    <w:rsid w:val="00C05CA4"/>
    <w:rsid w:val="00C068A1"/>
    <w:rsid w:val="00C16A8B"/>
    <w:rsid w:val="00C2562A"/>
    <w:rsid w:val="00CA2E09"/>
    <w:rsid w:val="00CC3EC7"/>
    <w:rsid w:val="00CC6C2F"/>
    <w:rsid w:val="00CC75FE"/>
    <w:rsid w:val="00D16324"/>
    <w:rsid w:val="00D75902"/>
    <w:rsid w:val="00D76445"/>
    <w:rsid w:val="00D85D9C"/>
    <w:rsid w:val="00DF00F4"/>
    <w:rsid w:val="00DF6A0A"/>
    <w:rsid w:val="00E547AD"/>
    <w:rsid w:val="00E83D61"/>
    <w:rsid w:val="00E921BB"/>
    <w:rsid w:val="00EF46F2"/>
    <w:rsid w:val="00F51F6E"/>
    <w:rsid w:val="00FD087C"/>
    <w:rsid w:val="00FF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546E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46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46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_giftcity@licindia.com" TargetMode="External"/><Relationship Id="rId13" Type="http://schemas.openxmlformats.org/officeDocument/2006/relationships/hyperlink" Target="http://lic.etender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z_giftcity@licindia.com" TargetMode="External"/><Relationship Id="rId12" Type="http://schemas.openxmlformats.org/officeDocument/2006/relationships/hyperlink" Target="http://www.tenderwizard.com/LIC%20from%2028.02.2024%20to%2020.03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_engg@licindia.com" TargetMode="External"/><Relationship Id="rId11" Type="http://schemas.openxmlformats.org/officeDocument/2006/relationships/hyperlink" Target="mailto:wz_giftcity@licindia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wz_engg@licind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z_engg@licindi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bharatrawat</dc:creator>
  <cp:keywords/>
  <dc:description/>
  <cp:lastModifiedBy>bharatrawat</cp:lastModifiedBy>
  <cp:revision>115</cp:revision>
  <cp:lastPrinted>2024-01-08T06:19:00Z</cp:lastPrinted>
  <dcterms:created xsi:type="dcterms:W3CDTF">2021-06-16T06:18:00Z</dcterms:created>
  <dcterms:modified xsi:type="dcterms:W3CDTF">2024-02-27T09:08:00Z</dcterms:modified>
</cp:coreProperties>
</file>