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587" w:rsidRPr="00B37587" w:rsidRDefault="00B37587" w:rsidP="00B37587">
      <w:pPr>
        <w:keepNext/>
        <w:spacing w:before="240" w:after="240" w:line="288" w:lineRule="auto"/>
        <w:outlineLvl w:val="1"/>
        <w:rPr>
          <w:rFonts w:ascii="Calibri" w:eastAsia="Times New Roman" w:hAnsi="Calibri" w:cs="Times New Roman"/>
          <w:b/>
          <w:bCs/>
          <w:sz w:val="26"/>
          <w:szCs w:val="26"/>
          <w:lang w:eastAsia="x-none"/>
        </w:rPr>
      </w:pPr>
      <w:bookmarkStart w:id="0" w:name="_Toc526334731"/>
      <w:r w:rsidRPr="00B37587">
        <w:rPr>
          <w:rFonts w:ascii="Calibri" w:eastAsia="Times New Roman" w:hAnsi="Calibri" w:cs="Times New Roman"/>
          <w:b/>
          <w:bCs/>
          <w:sz w:val="26"/>
          <w:szCs w:val="26"/>
          <w:lang w:eastAsia="x-none"/>
        </w:rPr>
        <w:t>Annexure – XIII: Undertaking for Warranty &amp; AMC</w:t>
      </w:r>
      <w:bookmarkEnd w:id="0"/>
    </w:p>
    <w:p w:rsidR="00B37587" w:rsidRPr="00B37587" w:rsidRDefault="00B37587" w:rsidP="00B3758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en-US"/>
        </w:rPr>
      </w:pPr>
      <w:r w:rsidRPr="00B37587">
        <w:rPr>
          <w:rFonts w:ascii="Calibri" w:eastAsia="Times New Roman" w:hAnsi="Calibri" w:cs="Calibri"/>
          <w:sz w:val="24"/>
          <w:szCs w:val="24"/>
          <w:lang w:val="en-US"/>
        </w:rPr>
        <w:t xml:space="preserve">(To be submitted on a stamp paper of </w:t>
      </w:r>
      <w:proofErr w:type="spellStart"/>
      <w:r w:rsidRPr="00B37587">
        <w:rPr>
          <w:rFonts w:ascii="Calibri" w:eastAsia="Times New Roman" w:hAnsi="Calibri" w:cs="Calibri"/>
          <w:sz w:val="24"/>
          <w:szCs w:val="24"/>
          <w:lang w:val="en-US"/>
        </w:rPr>
        <w:t>Rs</w:t>
      </w:r>
      <w:proofErr w:type="spellEnd"/>
      <w:r w:rsidRPr="00B37587">
        <w:rPr>
          <w:rFonts w:ascii="Calibri" w:eastAsia="Times New Roman" w:hAnsi="Calibri" w:cs="Calibri"/>
          <w:sz w:val="24"/>
          <w:szCs w:val="24"/>
          <w:lang w:val="en-US"/>
        </w:rPr>
        <w:t>. 250/- by the Bidder)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:rsidR="00B37587" w:rsidRPr="00B37587" w:rsidRDefault="00B37587" w:rsidP="00B3758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>To,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>The Executive Director (IT/BPR),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>Central Office, Life Insurance Corporation of India,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>“</w:t>
      </w:r>
      <w:proofErr w:type="spellStart"/>
      <w:r w:rsidRPr="00B37587">
        <w:rPr>
          <w:rFonts w:ascii="Calibri" w:eastAsia="Times New Roman" w:hAnsi="Calibri" w:cs="Calibri"/>
          <w:lang w:val="en-US"/>
        </w:rPr>
        <w:t>Yogakshema</w:t>
      </w:r>
      <w:proofErr w:type="spellEnd"/>
      <w:r w:rsidRPr="00B37587">
        <w:rPr>
          <w:rFonts w:ascii="Calibri" w:eastAsia="Times New Roman" w:hAnsi="Calibri" w:cs="Calibri"/>
          <w:lang w:val="en-US"/>
        </w:rPr>
        <w:t xml:space="preserve">”, </w:t>
      </w:r>
      <w:proofErr w:type="spellStart"/>
      <w:r w:rsidRPr="00B37587">
        <w:rPr>
          <w:rFonts w:ascii="Calibri" w:eastAsia="Times New Roman" w:hAnsi="Calibri" w:cs="Calibri"/>
          <w:lang w:val="en-US"/>
        </w:rPr>
        <w:t>Jeevan</w:t>
      </w:r>
      <w:proofErr w:type="spellEnd"/>
      <w:r w:rsidRPr="00B37587">
        <w:rPr>
          <w:rFonts w:ascii="Calibri" w:eastAsia="Times New Roman" w:hAnsi="Calibri" w:cs="Calibri"/>
          <w:lang w:val="en-US"/>
        </w:rPr>
        <w:t xml:space="preserve"> </w:t>
      </w:r>
      <w:proofErr w:type="spellStart"/>
      <w:r w:rsidRPr="00B37587">
        <w:rPr>
          <w:rFonts w:ascii="Calibri" w:eastAsia="Times New Roman" w:hAnsi="Calibri" w:cs="Calibri"/>
          <w:lang w:val="en-US"/>
        </w:rPr>
        <w:t>BimaMarg</w:t>
      </w:r>
      <w:proofErr w:type="spellEnd"/>
      <w:r w:rsidRPr="00B37587">
        <w:rPr>
          <w:rFonts w:ascii="Calibri" w:eastAsia="Times New Roman" w:hAnsi="Calibri" w:cs="Calibri"/>
          <w:lang w:val="en-US"/>
        </w:rPr>
        <w:t>,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val="en-US"/>
        </w:rPr>
      </w:pPr>
      <w:proofErr w:type="spellStart"/>
      <w:r w:rsidRPr="00B37587">
        <w:rPr>
          <w:rFonts w:ascii="Calibri" w:eastAsia="Times New Roman" w:hAnsi="Calibri" w:cs="Calibri"/>
          <w:lang w:val="en-US"/>
        </w:rPr>
        <w:t>Nariman</w:t>
      </w:r>
      <w:proofErr w:type="spellEnd"/>
      <w:r w:rsidRPr="00B37587">
        <w:rPr>
          <w:rFonts w:ascii="Calibri" w:eastAsia="Times New Roman" w:hAnsi="Calibri" w:cs="Calibri"/>
          <w:lang w:val="en-US"/>
        </w:rPr>
        <w:t xml:space="preserve"> Point, Mumbai – 400021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B37587" w:rsidRPr="00B37587" w:rsidRDefault="00B37587" w:rsidP="00B3758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>Dear Sir/Madam,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B37587" w:rsidRPr="00B37587" w:rsidRDefault="00B37587" w:rsidP="00B3758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val="en-US"/>
        </w:rPr>
      </w:pPr>
      <w:r w:rsidRPr="00B37587">
        <w:rPr>
          <w:rFonts w:ascii="Calibri" w:eastAsia="Times New Roman" w:hAnsi="Calibri" w:cs="Calibri"/>
          <w:b/>
          <w:bCs/>
          <w:lang w:val="en-US"/>
        </w:rPr>
        <w:t>Sub: Undertaking for Warranty &amp; AMC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val="en-US"/>
        </w:rPr>
      </w:pP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 xml:space="preserve">We hereby accept all the Term &amp; Conditions of AMC and warranty of the </w:t>
      </w:r>
      <w:r w:rsidRPr="00B37587">
        <w:rPr>
          <w:rFonts w:ascii="Calibri" w:eastAsia="Times New Roman" w:hAnsi="Calibri" w:cs="Calibri"/>
          <w:lang w:eastAsia="ar-SA"/>
        </w:rPr>
        <w:t>RFP Ref: LIC/CO/IT-BPR/EMS/RFP/2018-19 Dated: 03/10/2018, RFP for Imp</w:t>
      </w:r>
      <w:r w:rsidRPr="00B37587">
        <w:rPr>
          <w:rFonts w:ascii="Calibri" w:eastAsia="Times New Roman" w:hAnsi="Calibri" w:cs="Calibri"/>
        </w:rPr>
        <w:t>lementation &amp; Maintenance of EMS Solution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jc w:val="both"/>
        <w:rPr>
          <w:rFonts w:ascii="Calibri" w:eastAsia="Times New Roman" w:hAnsi="Calibri" w:cs="Calibri"/>
          <w:lang w:val="en-US"/>
        </w:rPr>
      </w:pPr>
      <w:proofErr w:type="gramStart"/>
      <w:r w:rsidRPr="00B37587">
        <w:rPr>
          <w:rFonts w:ascii="Calibri" w:eastAsia="Times New Roman" w:hAnsi="Calibri" w:cs="Calibri"/>
          <w:lang w:val="en-US"/>
        </w:rPr>
        <w:t>as</w:t>
      </w:r>
      <w:proofErr w:type="gramEnd"/>
      <w:r w:rsidRPr="00B37587">
        <w:rPr>
          <w:rFonts w:ascii="Calibri" w:eastAsia="Times New Roman" w:hAnsi="Calibri" w:cs="Calibri"/>
          <w:lang w:val="en-US"/>
        </w:rPr>
        <w:t xml:space="preserve"> per Annexure XII and extend complete warranty for the hardware for a period of </w:t>
      </w:r>
      <w:r w:rsidR="00503CF4">
        <w:rPr>
          <w:rFonts w:ascii="Calibri" w:eastAsia="Times New Roman" w:hAnsi="Calibri" w:cs="Calibri"/>
          <w:lang w:val="en-US"/>
        </w:rPr>
        <w:t>five</w:t>
      </w:r>
      <w:r w:rsidRPr="00B37587">
        <w:rPr>
          <w:rFonts w:ascii="Calibri" w:eastAsia="Times New Roman" w:hAnsi="Calibri" w:cs="Calibri"/>
          <w:lang w:val="en-US"/>
        </w:rPr>
        <w:t xml:space="preserve"> years from the date of installation. We further give an undertaking that after the hardware supplied comes out of warranty; we shall take up AMC of the hardware for </w:t>
      </w:r>
      <w:r w:rsidR="00503CF4">
        <w:rPr>
          <w:rFonts w:ascii="Calibri" w:eastAsia="Times New Roman" w:hAnsi="Calibri" w:cs="Calibri"/>
          <w:lang w:val="en-US"/>
        </w:rPr>
        <w:t>one</w:t>
      </w:r>
      <w:r w:rsidRPr="00B37587">
        <w:rPr>
          <w:rFonts w:ascii="Calibri" w:eastAsia="Times New Roman" w:hAnsi="Calibri" w:cs="Calibri"/>
          <w:lang w:val="en-US"/>
        </w:rPr>
        <w:t xml:space="preserve"> year</w:t>
      </w:r>
      <w:bookmarkStart w:id="1" w:name="_GoBack"/>
      <w:bookmarkEnd w:id="1"/>
      <w:r w:rsidRPr="00B37587">
        <w:rPr>
          <w:rFonts w:ascii="Calibri" w:eastAsia="Times New Roman" w:hAnsi="Calibri" w:cs="Calibri"/>
          <w:lang w:val="en-US"/>
        </w:rPr>
        <w:t xml:space="preserve"> and further extension period.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jc w:val="both"/>
        <w:rPr>
          <w:rFonts w:ascii="Calibri" w:eastAsia="Times New Roman" w:hAnsi="Calibri" w:cs="Calibri"/>
          <w:lang w:val="en-US"/>
        </w:rPr>
      </w:pP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jc w:val="both"/>
        <w:rPr>
          <w:rFonts w:ascii="Calibri" w:eastAsia="Times New Roman" w:hAnsi="Calibri" w:cs="Calibri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>We further hereby undertake that the original equipment’s spare parts and components required for maintaining the hardware supplied will be available for a period of 6 years and further extension period  as per terms and conditions of the RFP.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jc w:val="both"/>
        <w:rPr>
          <w:rFonts w:ascii="Calibri" w:eastAsia="Times New Roman" w:hAnsi="Calibri" w:cs="Calibri"/>
          <w:lang w:val="en-US"/>
        </w:rPr>
      </w:pP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rPr>
          <w:rFonts w:ascii="Calibri" w:eastAsia="Times New Roman" w:hAnsi="Calibri" w:cs="Calibri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>Dated at ______________ this ________ day of _____________20__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rPr>
          <w:rFonts w:ascii="Calibri" w:eastAsia="Times New Roman" w:hAnsi="Calibri" w:cs="Calibri"/>
          <w:lang w:val="en-US"/>
        </w:rPr>
      </w:pP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rPr>
          <w:rFonts w:ascii="Calibri" w:eastAsia="Times New Roman" w:hAnsi="Calibri" w:cs="Calibri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>Authorized Signatory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rPr>
          <w:rFonts w:ascii="Calibri" w:eastAsia="Times New Roman" w:hAnsi="Calibri" w:cs="Calibri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>Signature of the authorized official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rPr>
          <w:rFonts w:ascii="Calibri" w:eastAsia="Times New Roman" w:hAnsi="Calibri" w:cs="Calibri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>Name: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rPr>
          <w:rFonts w:ascii="Calibri" w:eastAsia="Times New Roman" w:hAnsi="Calibri" w:cs="Calibri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>Designation: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rPr>
          <w:rFonts w:ascii="Calibri" w:eastAsia="Times New Roman" w:hAnsi="Calibri" w:cs="Calibri"/>
          <w:lang w:val="en-US"/>
        </w:rPr>
      </w:pPr>
      <w:r w:rsidRPr="00B37587">
        <w:rPr>
          <w:rFonts w:ascii="Calibri" w:eastAsia="Times New Roman" w:hAnsi="Calibri" w:cs="Calibri"/>
          <w:lang w:val="en-US"/>
        </w:rPr>
        <w:t>Name &amp; Address of the company:</w:t>
      </w:r>
    </w:p>
    <w:p w:rsidR="00B37587" w:rsidRPr="00B37587" w:rsidRDefault="00B37587" w:rsidP="00B37587">
      <w:pPr>
        <w:autoSpaceDE w:val="0"/>
        <w:autoSpaceDN w:val="0"/>
        <w:adjustRightInd w:val="0"/>
        <w:spacing w:after="0" w:line="312" w:lineRule="auto"/>
        <w:rPr>
          <w:rFonts w:ascii="Calibri" w:eastAsia="Times New Roman" w:hAnsi="Calibri" w:cs="Calibri"/>
          <w:sz w:val="24"/>
          <w:szCs w:val="24"/>
          <w:lang w:val="en-US"/>
        </w:rPr>
      </w:pPr>
      <w:r w:rsidRPr="00B37587">
        <w:rPr>
          <w:rFonts w:ascii="Calibri" w:eastAsia="Times New Roman" w:hAnsi="Calibri" w:cs="Calibri"/>
          <w:sz w:val="24"/>
          <w:szCs w:val="24"/>
          <w:lang w:val="en-US"/>
        </w:rPr>
        <w:t>Seal of the Company</w:t>
      </w:r>
    </w:p>
    <w:p w:rsidR="002B045D" w:rsidRDefault="002B045D"/>
    <w:sectPr w:rsidR="002B04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587"/>
    <w:rsid w:val="002B045D"/>
    <w:rsid w:val="00503CF4"/>
    <w:rsid w:val="00B3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</dc:creator>
  <cp:lastModifiedBy>lic</cp:lastModifiedBy>
  <cp:revision>2</cp:revision>
  <dcterms:created xsi:type="dcterms:W3CDTF">2019-02-20T11:18:00Z</dcterms:created>
  <dcterms:modified xsi:type="dcterms:W3CDTF">2019-02-20T11:18:00Z</dcterms:modified>
</cp:coreProperties>
</file>